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706" w:type="dxa"/>
        <w:tblLook w:val="04A0" w:firstRow="1" w:lastRow="0" w:firstColumn="1" w:lastColumn="0" w:noHBand="0" w:noVBand="1"/>
      </w:tblPr>
      <w:tblGrid>
        <w:gridCol w:w="1390"/>
        <w:gridCol w:w="1562"/>
        <w:gridCol w:w="1834"/>
        <w:gridCol w:w="1559"/>
        <w:gridCol w:w="1673"/>
        <w:gridCol w:w="1304"/>
        <w:gridCol w:w="2552"/>
        <w:gridCol w:w="2820"/>
        <w:gridCol w:w="12"/>
      </w:tblGrid>
      <w:tr w:rsidR="00852A4F" w:rsidRPr="007954E2" w14:paraId="0BDB2983" w14:textId="77777777" w:rsidTr="00CE40FE">
        <w:trPr>
          <w:gridAfter w:val="1"/>
          <w:wAfter w:w="12" w:type="dxa"/>
          <w:trHeight w:val="264"/>
        </w:trPr>
        <w:tc>
          <w:tcPr>
            <w:tcW w:w="1390" w:type="dxa"/>
          </w:tcPr>
          <w:p w14:paraId="1ABE75DD" w14:textId="77777777" w:rsidR="00852A4F" w:rsidRPr="007954E2" w:rsidRDefault="00852A4F" w:rsidP="00CE40F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</w:p>
          <w:p w14:paraId="17BC67AB" w14:textId="77777777" w:rsidR="00852A4F" w:rsidRPr="007954E2" w:rsidRDefault="00852A4F" w:rsidP="00CE40F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FFB5E9D" wp14:editId="79698406">
                  <wp:extent cx="542925" cy="54292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4" w:type="dxa"/>
            <w:gridSpan w:val="6"/>
          </w:tcPr>
          <w:p w14:paraId="31E1D06E" w14:textId="77777777" w:rsidR="00852A4F" w:rsidRPr="007954E2" w:rsidRDefault="00852A4F" w:rsidP="00CE40F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</w:p>
          <w:p w14:paraId="3F05E67A" w14:textId="77777777" w:rsidR="00852A4F" w:rsidRPr="007954E2" w:rsidRDefault="00852A4F" w:rsidP="00CE40F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>AFYON KOCATEPE ÜNİVERSİTESİ</w:t>
            </w:r>
          </w:p>
          <w:p w14:paraId="606799FB" w14:textId="77777777" w:rsidR="00852A4F" w:rsidRPr="007954E2" w:rsidRDefault="00852A4F" w:rsidP="00CE40F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>Hassas Görevler Listesi</w:t>
            </w:r>
          </w:p>
          <w:p w14:paraId="018B0CDA" w14:textId="77777777" w:rsidR="00852A4F" w:rsidRPr="007954E2" w:rsidRDefault="00852A4F" w:rsidP="00CE40FE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</w:p>
          <w:p w14:paraId="4E78B26E" w14:textId="77777777" w:rsidR="00852A4F" w:rsidRPr="007954E2" w:rsidRDefault="00852A4F" w:rsidP="00CE40FE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820" w:type="dxa"/>
          </w:tcPr>
          <w:p w14:paraId="0761F863" w14:textId="77777777" w:rsidR="00852A4F" w:rsidRPr="007954E2" w:rsidRDefault="00852A4F" w:rsidP="00CE40FE">
            <w:p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</w:p>
          <w:p w14:paraId="5482A569" w14:textId="1DDA055F" w:rsidR="00852A4F" w:rsidRPr="007954E2" w:rsidRDefault="00852A4F" w:rsidP="00CE40FE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Doküman No</w:t>
            </w: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ab/>
              <w:t xml:space="preserve">: </w:t>
            </w:r>
            <w:r w:rsidR="0007217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01</w:t>
            </w:r>
          </w:p>
          <w:p w14:paraId="331096DF" w14:textId="55687419" w:rsidR="00852A4F" w:rsidRPr="007954E2" w:rsidRDefault="00852A4F" w:rsidP="00CE40FE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İlk Yayın Tarihi</w:t>
            </w: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ab/>
              <w:t>:</w:t>
            </w:r>
            <w:r w:rsidR="0007217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23.12.2022</w:t>
            </w:r>
          </w:p>
          <w:p w14:paraId="1E78A7CE" w14:textId="1E0A0B72" w:rsidR="00852A4F" w:rsidRPr="007954E2" w:rsidRDefault="00852A4F" w:rsidP="00CE40FE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Revizyon Tarihi</w:t>
            </w: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ab/>
              <w:t>:</w:t>
            </w:r>
            <w:r w:rsidR="0007217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-</w:t>
            </w:r>
          </w:p>
          <w:p w14:paraId="15CA458F" w14:textId="17787312" w:rsidR="00852A4F" w:rsidRPr="007954E2" w:rsidRDefault="00852A4F" w:rsidP="00CE40FE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Revizyon No</w:t>
            </w: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ab/>
              <w:t>:</w:t>
            </w:r>
            <w:r w:rsidR="0007217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-</w:t>
            </w:r>
          </w:p>
        </w:tc>
      </w:tr>
      <w:tr w:rsidR="00852A4F" w:rsidRPr="007954E2" w14:paraId="743817BF" w14:textId="77777777" w:rsidTr="00343973">
        <w:trPr>
          <w:trHeight w:val="315"/>
        </w:trPr>
        <w:tc>
          <w:tcPr>
            <w:tcW w:w="1390" w:type="dxa"/>
          </w:tcPr>
          <w:p w14:paraId="71D440A8" w14:textId="77777777" w:rsidR="00852A4F" w:rsidRPr="007954E2" w:rsidRDefault="00852A4F" w:rsidP="00CE40FE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>Birim*</w:t>
            </w:r>
          </w:p>
        </w:tc>
        <w:tc>
          <w:tcPr>
            <w:tcW w:w="13316" w:type="dxa"/>
            <w:gridSpan w:val="8"/>
          </w:tcPr>
          <w:p w14:paraId="76C16477" w14:textId="6DE0DFFD" w:rsidR="00852A4F" w:rsidRPr="007954E2" w:rsidRDefault="00852A4F" w:rsidP="00CE40FE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Uluslararası İlişkiler Uygulama ve Araştırma Merkez Müdürlüğü</w:t>
            </w:r>
          </w:p>
        </w:tc>
      </w:tr>
      <w:tr w:rsidR="00852A4F" w:rsidRPr="007954E2" w14:paraId="3DC21036" w14:textId="77777777" w:rsidTr="00CE40FE">
        <w:trPr>
          <w:trHeight w:val="760"/>
        </w:trPr>
        <w:tc>
          <w:tcPr>
            <w:tcW w:w="1390" w:type="dxa"/>
          </w:tcPr>
          <w:p w14:paraId="26F3F798" w14:textId="77777777" w:rsidR="00852A4F" w:rsidRPr="007954E2" w:rsidRDefault="00852A4F" w:rsidP="00CE40FE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562" w:type="dxa"/>
          </w:tcPr>
          <w:p w14:paraId="786E49C6" w14:textId="77777777" w:rsidR="00852A4F" w:rsidRPr="007954E2" w:rsidRDefault="00852A4F" w:rsidP="00CE40FE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>İlgili Birim**</w:t>
            </w:r>
          </w:p>
        </w:tc>
        <w:tc>
          <w:tcPr>
            <w:tcW w:w="1834" w:type="dxa"/>
          </w:tcPr>
          <w:p w14:paraId="3A111CAD" w14:textId="77777777" w:rsidR="00852A4F" w:rsidRPr="007954E2" w:rsidRDefault="00852A4F" w:rsidP="00CE40FE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>Hassas Görev</w:t>
            </w:r>
          </w:p>
        </w:tc>
        <w:tc>
          <w:tcPr>
            <w:tcW w:w="1559" w:type="dxa"/>
          </w:tcPr>
          <w:p w14:paraId="3D85FA7B" w14:textId="77777777" w:rsidR="00852A4F" w:rsidRPr="007954E2" w:rsidRDefault="00852A4F" w:rsidP="00CE40FE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>Sorumlu Personel</w:t>
            </w:r>
          </w:p>
        </w:tc>
        <w:tc>
          <w:tcPr>
            <w:tcW w:w="1673" w:type="dxa"/>
          </w:tcPr>
          <w:p w14:paraId="57E70E29" w14:textId="77777777" w:rsidR="00852A4F" w:rsidRPr="007954E2" w:rsidRDefault="00852A4F" w:rsidP="00CE40FE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>Sorumlu Yönetici***</w:t>
            </w:r>
          </w:p>
        </w:tc>
        <w:tc>
          <w:tcPr>
            <w:tcW w:w="1304" w:type="dxa"/>
          </w:tcPr>
          <w:p w14:paraId="56170DB0" w14:textId="77777777" w:rsidR="00852A4F" w:rsidRPr="007954E2" w:rsidRDefault="00852A4F" w:rsidP="00CE40FE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>Risk Düzeyi****</w:t>
            </w:r>
          </w:p>
        </w:tc>
        <w:tc>
          <w:tcPr>
            <w:tcW w:w="2552" w:type="dxa"/>
          </w:tcPr>
          <w:p w14:paraId="4D750E20" w14:textId="77777777" w:rsidR="00852A4F" w:rsidRPr="007954E2" w:rsidRDefault="00852A4F" w:rsidP="00CE40FE">
            <w:p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>Görevin Yerine Getirilmeme Sonucu</w:t>
            </w:r>
          </w:p>
        </w:tc>
        <w:tc>
          <w:tcPr>
            <w:tcW w:w="2832" w:type="dxa"/>
            <w:gridSpan w:val="2"/>
          </w:tcPr>
          <w:p w14:paraId="1EABBEC3" w14:textId="77777777" w:rsidR="00852A4F" w:rsidRPr="007954E2" w:rsidRDefault="00852A4F" w:rsidP="00CE40FE">
            <w:p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>Alınması Gereken Önlemler veya Kontroller</w:t>
            </w:r>
          </w:p>
        </w:tc>
      </w:tr>
      <w:tr w:rsidR="00852A4F" w:rsidRPr="007954E2" w14:paraId="7A678C8D" w14:textId="77777777" w:rsidTr="00CE40FE">
        <w:trPr>
          <w:trHeight w:val="260"/>
        </w:trPr>
        <w:tc>
          <w:tcPr>
            <w:tcW w:w="1390" w:type="dxa"/>
          </w:tcPr>
          <w:p w14:paraId="58F4CB7F" w14:textId="77777777" w:rsidR="00852A4F" w:rsidRPr="007954E2" w:rsidRDefault="00852A4F" w:rsidP="00852A4F">
            <w:pPr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2" w:type="dxa"/>
          </w:tcPr>
          <w:p w14:paraId="422FA5D9" w14:textId="411E94BE" w:rsidR="00852A4F" w:rsidRPr="007954E2" w:rsidRDefault="00852A4F" w:rsidP="00852A4F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Uluslararası İlişkiler Uygulama ve Araştırma Merkez</w:t>
            </w:r>
            <w:r w:rsidR="00E43808" w:rsidRPr="007954E2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 xml:space="preserve">i </w:t>
            </w:r>
          </w:p>
        </w:tc>
        <w:tc>
          <w:tcPr>
            <w:tcW w:w="1834" w:type="dxa"/>
          </w:tcPr>
          <w:p w14:paraId="38FA4016" w14:textId="5137EAC1" w:rsidR="00852A4F" w:rsidRPr="007954E2" w:rsidRDefault="00343973" w:rsidP="00852A4F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Proje yönetiminin adil ve şeffaf bir şekilde yürütülmesini sağlamak</w:t>
            </w:r>
          </w:p>
        </w:tc>
        <w:tc>
          <w:tcPr>
            <w:tcW w:w="1559" w:type="dxa"/>
          </w:tcPr>
          <w:p w14:paraId="7379660E" w14:textId="3A005E19" w:rsidR="00852A4F" w:rsidRPr="007954E2" w:rsidRDefault="00852A4F" w:rsidP="00852A4F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Harcama Yetkilisi (Müdür)</w:t>
            </w:r>
          </w:p>
        </w:tc>
        <w:tc>
          <w:tcPr>
            <w:tcW w:w="1673" w:type="dxa"/>
          </w:tcPr>
          <w:p w14:paraId="134D0DAA" w14:textId="557018DF" w:rsidR="00852A4F" w:rsidRPr="007954E2" w:rsidRDefault="00852A4F" w:rsidP="00852A4F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Uluslararası İlişkiler Uygulama ve Araştırma Merkez Müdürü</w:t>
            </w:r>
          </w:p>
        </w:tc>
        <w:tc>
          <w:tcPr>
            <w:tcW w:w="1304" w:type="dxa"/>
          </w:tcPr>
          <w:p w14:paraId="0E11FFDD" w14:textId="77777777" w:rsidR="00852A4F" w:rsidRPr="007954E2" w:rsidRDefault="00852A4F" w:rsidP="00852A4F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Yüksek</w:t>
            </w:r>
          </w:p>
        </w:tc>
        <w:tc>
          <w:tcPr>
            <w:tcW w:w="2552" w:type="dxa"/>
          </w:tcPr>
          <w:p w14:paraId="6391713D" w14:textId="6C762520" w:rsidR="00852A4F" w:rsidRPr="007954E2" w:rsidRDefault="00852A4F" w:rsidP="00852A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1. </w:t>
            </w:r>
            <w:r w:rsidR="00AE6DAF"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Projelerin verimli bir şekilde yürütülememesi</w:t>
            </w:r>
          </w:p>
          <w:p w14:paraId="0AE28A60" w14:textId="1E621676" w:rsidR="00AE6DAF" w:rsidRPr="007954E2" w:rsidRDefault="00AE6DAF" w:rsidP="00852A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 Hibenin istenilen düzeyde kullanılamaması</w:t>
            </w:r>
          </w:p>
          <w:p w14:paraId="5DB21497" w14:textId="34A927BC" w:rsidR="00852A4F" w:rsidRPr="007954E2" w:rsidRDefault="00852A4F" w:rsidP="00852A4F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832" w:type="dxa"/>
            <w:gridSpan w:val="2"/>
          </w:tcPr>
          <w:p w14:paraId="13CCC01F" w14:textId="11C3E2F6" w:rsidR="00852A4F" w:rsidRPr="0007217E" w:rsidRDefault="00AE6DAF" w:rsidP="0007217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07217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Yönetim kuruluna </w:t>
            </w:r>
            <w:r w:rsidR="00761EE2" w:rsidRPr="0007217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düzenli olarak</w:t>
            </w:r>
            <w:r w:rsidRPr="0007217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rapor sunulması</w:t>
            </w:r>
          </w:p>
          <w:p w14:paraId="30F321E1" w14:textId="34047087" w:rsidR="00852A4F" w:rsidRPr="007954E2" w:rsidRDefault="00852A4F" w:rsidP="00852A4F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852A4F" w:rsidRPr="007954E2" w14:paraId="73F4FF62" w14:textId="77777777" w:rsidTr="00CE40FE">
        <w:trPr>
          <w:trHeight w:val="260"/>
        </w:trPr>
        <w:tc>
          <w:tcPr>
            <w:tcW w:w="1390" w:type="dxa"/>
          </w:tcPr>
          <w:p w14:paraId="7187F8ED" w14:textId="77777777" w:rsidR="00852A4F" w:rsidRPr="007954E2" w:rsidRDefault="00852A4F" w:rsidP="00852A4F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62" w:type="dxa"/>
          </w:tcPr>
          <w:p w14:paraId="0865981C" w14:textId="7CEF45E0" w:rsidR="00852A4F" w:rsidRPr="007954E2" w:rsidRDefault="00E43808" w:rsidP="00852A4F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Uluslararası İlişkiler Uygulama ve Araştırma Merkezi</w:t>
            </w:r>
          </w:p>
        </w:tc>
        <w:tc>
          <w:tcPr>
            <w:tcW w:w="1834" w:type="dxa"/>
          </w:tcPr>
          <w:p w14:paraId="3C890EF6" w14:textId="369C30B6" w:rsidR="00852A4F" w:rsidRPr="007954E2" w:rsidRDefault="00AE6DAF" w:rsidP="00852A4F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Proje katılımcılarına ödenen miktarın doğruluğunun kontrol edilmesi </w:t>
            </w:r>
          </w:p>
        </w:tc>
        <w:tc>
          <w:tcPr>
            <w:tcW w:w="1559" w:type="dxa"/>
          </w:tcPr>
          <w:p w14:paraId="710FD452" w14:textId="22DC9776" w:rsidR="00852A4F" w:rsidRPr="007954E2" w:rsidRDefault="00852A4F" w:rsidP="00852A4F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Gerçekleştirme Görevlisi (Müdür Yardımcıları)</w:t>
            </w:r>
          </w:p>
        </w:tc>
        <w:tc>
          <w:tcPr>
            <w:tcW w:w="1673" w:type="dxa"/>
          </w:tcPr>
          <w:p w14:paraId="07514FA5" w14:textId="5C9EDA88" w:rsidR="00852A4F" w:rsidRPr="007954E2" w:rsidRDefault="00852A4F" w:rsidP="00852A4F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Uluslararası İlişkiler Uygulama ve Araştırma Merkez Müdürü</w:t>
            </w:r>
          </w:p>
        </w:tc>
        <w:tc>
          <w:tcPr>
            <w:tcW w:w="1304" w:type="dxa"/>
          </w:tcPr>
          <w:p w14:paraId="5569182D" w14:textId="285D06F6" w:rsidR="00852A4F" w:rsidRPr="007954E2" w:rsidRDefault="00852A4F" w:rsidP="00852A4F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Yüksek</w:t>
            </w:r>
          </w:p>
        </w:tc>
        <w:tc>
          <w:tcPr>
            <w:tcW w:w="2552" w:type="dxa"/>
          </w:tcPr>
          <w:p w14:paraId="3BD148C5" w14:textId="257BBE51" w:rsidR="00852A4F" w:rsidRPr="007954E2" w:rsidRDefault="00852A4F" w:rsidP="00852A4F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1. </w:t>
            </w:r>
            <w:r w:rsidR="00AE6DAF"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Proje katılımcı</w:t>
            </w:r>
            <w:r w:rsidR="00E43808"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ödemelerinde veya satın almalarda</w:t>
            </w:r>
            <w:r w:rsidR="00AE6DAF"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yanlış miktarlarda ödeme gerçekleştirilmesi</w:t>
            </w:r>
          </w:p>
        </w:tc>
        <w:tc>
          <w:tcPr>
            <w:tcW w:w="2832" w:type="dxa"/>
            <w:gridSpan w:val="2"/>
          </w:tcPr>
          <w:p w14:paraId="31A33658" w14:textId="032E4076" w:rsidR="00852A4F" w:rsidRPr="007954E2" w:rsidRDefault="00AE6DAF" w:rsidP="00852A4F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1.Veri giriş sistemi üzerinden tutarların kontrol edilmesi</w:t>
            </w:r>
          </w:p>
          <w:p w14:paraId="206B9E86" w14:textId="5F0882E1" w:rsidR="00E43808" w:rsidRPr="007954E2" w:rsidRDefault="00E43808" w:rsidP="00852A4F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2. Gerçekleştirme görevlisinin ödemeyi kontrol etmesi</w:t>
            </w:r>
          </w:p>
          <w:p w14:paraId="66E17FE9" w14:textId="4C2F90EA" w:rsidR="00E43808" w:rsidRPr="007954E2" w:rsidRDefault="00E43808" w:rsidP="00852A4F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3. Harcama yetkilisinin ödemeyi kontrol ederek onaylaması</w:t>
            </w:r>
          </w:p>
        </w:tc>
      </w:tr>
      <w:tr w:rsidR="00852A4F" w:rsidRPr="007954E2" w14:paraId="3D0C3859" w14:textId="77777777" w:rsidTr="00CE40FE">
        <w:trPr>
          <w:trHeight w:val="260"/>
        </w:trPr>
        <w:tc>
          <w:tcPr>
            <w:tcW w:w="1390" w:type="dxa"/>
          </w:tcPr>
          <w:p w14:paraId="18F64877" w14:textId="77777777" w:rsidR="00852A4F" w:rsidRPr="007954E2" w:rsidRDefault="00852A4F" w:rsidP="00852A4F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62" w:type="dxa"/>
          </w:tcPr>
          <w:p w14:paraId="3B46CC6E" w14:textId="1A5C9C61" w:rsidR="00852A4F" w:rsidRPr="007954E2" w:rsidRDefault="00E43808" w:rsidP="00852A4F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Uluslararası İlişkiler Uygulama ve Araştırma Merkezi</w:t>
            </w:r>
          </w:p>
        </w:tc>
        <w:tc>
          <w:tcPr>
            <w:tcW w:w="1834" w:type="dxa"/>
          </w:tcPr>
          <w:p w14:paraId="261D7194" w14:textId="48402F21" w:rsidR="00852A4F" w:rsidRPr="007954E2" w:rsidRDefault="00AE6DAF" w:rsidP="00852A4F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Mali ödemelerin doğru projeden ödenmesi</w:t>
            </w:r>
          </w:p>
        </w:tc>
        <w:tc>
          <w:tcPr>
            <w:tcW w:w="1559" w:type="dxa"/>
          </w:tcPr>
          <w:p w14:paraId="529AF788" w14:textId="0B2A9D34" w:rsidR="00852A4F" w:rsidRPr="007954E2" w:rsidRDefault="00852A4F" w:rsidP="00852A4F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Muhasebe Veri Giriş Görevlisi (Bilgisayar İşletmeni)</w:t>
            </w:r>
          </w:p>
        </w:tc>
        <w:tc>
          <w:tcPr>
            <w:tcW w:w="1673" w:type="dxa"/>
          </w:tcPr>
          <w:p w14:paraId="1E170229" w14:textId="0B36D452" w:rsidR="00852A4F" w:rsidRPr="007954E2" w:rsidRDefault="00852A4F" w:rsidP="00852A4F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Uluslararası İlişkiler Uygulama ve Araştırma Merkez Müdürü</w:t>
            </w:r>
          </w:p>
        </w:tc>
        <w:tc>
          <w:tcPr>
            <w:tcW w:w="1304" w:type="dxa"/>
          </w:tcPr>
          <w:p w14:paraId="73BAABFE" w14:textId="347882EE" w:rsidR="00852A4F" w:rsidRPr="007954E2" w:rsidRDefault="00852A4F" w:rsidP="00852A4F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Yüksek</w:t>
            </w:r>
          </w:p>
        </w:tc>
        <w:tc>
          <w:tcPr>
            <w:tcW w:w="2552" w:type="dxa"/>
          </w:tcPr>
          <w:p w14:paraId="5B652BF4" w14:textId="583806A5" w:rsidR="00852A4F" w:rsidRPr="007954E2" w:rsidRDefault="00852A4F" w:rsidP="00852A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1. </w:t>
            </w:r>
            <w:r w:rsidR="00AE6DAF"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Yanlış projelerden hibe aktarımını </w:t>
            </w:r>
            <w:r w:rsidR="00E43808"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gerektirmesi</w:t>
            </w: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14:paraId="53541312" w14:textId="4304C0B9" w:rsidR="00852A4F" w:rsidRPr="007954E2" w:rsidRDefault="00852A4F" w:rsidP="00852A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2. </w:t>
            </w:r>
            <w:r w:rsidR="00E43808"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 farkının personele rücu ettirilmesi</w:t>
            </w:r>
          </w:p>
          <w:p w14:paraId="5B6C74CD" w14:textId="3D7BCDF9" w:rsidR="00852A4F" w:rsidRPr="007954E2" w:rsidRDefault="00852A4F" w:rsidP="00852A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32" w:type="dxa"/>
            <w:gridSpan w:val="2"/>
          </w:tcPr>
          <w:p w14:paraId="40ADF56A" w14:textId="70EEEC59" w:rsidR="00E43808" w:rsidRPr="007954E2" w:rsidRDefault="00E43808" w:rsidP="00E43808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1.Veri giriş sistemi üzerinden proje numarasının kontrol edilmesi</w:t>
            </w:r>
          </w:p>
          <w:p w14:paraId="6CACB2C8" w14:textId="22688D42" w:rsidR="00E43808" w:rsidRPr="007954E2" w:rsidRDefault="00E43808" w:rsidP="00E43808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2. Gerçekleştirme görevlisinin proje numarasını kontrol etmesi</w:t>
            </w:r>
          </w:p>
          <w:p w14:paraId="58C29CF5" w14:textId="6B7EB37F" w:rsidR="00852A4F" w:rsidRPr="007954E2" w:rsidRDefault="00E43808" w:rsidP="00E438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3. Harcama yetkilisinin proje numarasını kontrol ederek onaylaması</w:t>
            </w:r>
          </w:p>
        </w:tc>
      </w:tr>
      <w:tr w:rsidR="00AE6DAF" w:rsidRPr="007954E2" w14:paraId="269434CB" w14:textId="77777777" w:rsidTr="00CE40FE">
        <w:trPr>
          <w:trHeight w:val="260"/>
        </w:trPr>
        <w:tc>
          <w:tcPr>
            <w:tcW w:w="1390" w:type="dxa"/>
          </w:tcPr>
          <w:p w14:paraId="1EBEF9B5" w14:textId="2BB5739B" w:rsidR="00AE6DAF" w:rsidRPr="007954E2" w:rsidRDefault="003C6719" w:rsidP="00AE6DAF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62" w:type="dxa"/>
          </w:tcPr>
          <w:p w14:paraId="1F7E5B30" w14:textId="7644ACBA" w:rsidR="00AE6DAF" w:rsidRPr="007954E2" w:rsidRDefault="00E43808" w:rsidP="00AE6DAF">
            <w:pP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Uluslararası İlişkiler Uygulama ve Araştırma Merkezi</w:t>
            </w:r>
          </w:p>
        </w:tc>
        <w:tc>
          <w:tcPr>
            <w:tcW w:w="1834" w:type="dxa"/>
          </w:tcPr>
          <w:p w14:paraId="4D7D1063" w14:textId="64F0938D" w:rsidR="00AE6DAF" w:rsidRPr="007954E2" w:rsidRDefault="00AE6DAF" w:rsidP="00AE6DAF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Mali ödemelerin doğru ve zamanında yapılması</w:t>
            </w:r>
          </w:p>
        </w:tc>
        <w:tc>
          <w:tcPr>
            <w:tcW w:w="1559" w:type="dxa"/>
          </w:tcPr>
          <w:p w14:paraId="51EA7889" w14:textId="2C0307AD" w:rsidR="00AE6DAF" w:rsidRPr="007954E2" w:rsidRDefault="00AE6DAF" w:rsidP="00AE6D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Muhasebe Veri Giriş Görevlisi (Bilgisayar İşletmeni)</w:t>
            </w:r>
          </w:p>
        </w:tc>
        <w:tc>
          <w:tcPr>
            <w:tcW w:w="1673" w:type="dxa"/>
          </w:tcPr>
          <w:p w14:paraId="2B1F000E" w14:textId="0B4A4A7F" w:rsidR="00AE6DAF" w:rsidRPr="007954E2" w:rsidRDefault="00AE6DAF" w:rsidP="00AE6DAF">
            <w:pP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Uluslararası İlişkiler Uygulama ve Araştırma Merkez Müdürü</w:t>
            </w:r>
          </w:p>
        </w:tc>
        <w:tc>
          <w:tcPr>
            <w:tcW w:w="1304" w:type="dxa"/>
          </w:tcPr>
          <w:p w14:paraId="5F51DC38" w14:textId="3C18AB06" w:rsidR="00AE6DAF" w:rsidRPr="007954E2" w:rsidRDefault="00AE6DAF" w:rsidP="00AE6DAF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Yüksek</w:t>
            </w:r>
          </w:p>
        </w:tc>
        <w:tc>
          <w:tcPr>
            <w:tcW w:w="2552" w:type="dxa"/>
          </w:tcPr>
          <w:p w14:paraId="75E44092" w14:textId="43EA6277" w:rsidR="00AE6DAF" w:rsidRPr="0007217E" w:rsidRDefault="00AE6DAF" w:rsidP="0007217E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217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Proje katılımcılarının</w:t>
            </w:r>
            <w:r w:rsidRPr="0007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E43808" w:rsidRPr="0007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ödemelerini geç alması</w:t>
            </w:r>
          </w:p>
          <w:p w14:paraId="627A46F4" w14:textId="77777777" w:rsidR="00AE6DAF" w:rsidRPr="007954E2" w:rsidRDefault="00AE6DAF" w:rsidP="00AE6D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32" w:type="dxa"/>
            <w:gridSpan w:val="2"/>
          </w:tcPr>
          <w:p w14:paraId="33774439" w14:textId="01D5CCBD" w:rsidR="00E43808" w:rsidRPr="007954E2" w:rsidRDefault="00E43808" w:rsidP="00AE6D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 Proje katılımcılarının hareketlilik evraklarını ve sözleşmelerini en az 1 ay öncesinde tamamlaması</w:t>
            </w:r>
          </w:p>
          <w:p w14:paraId="0800ED17" w14:textId="0D36A04E" w:rsidR="00AE6DAF" w:rsidRPr="007954E2" w:rsidRDefault="00E43808" w:rsidP="00AE6D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  <w:r w:rsidR="00AE6DAF"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Veri giriş görevlisi, g</w:t>
            </w:r>
            <w:r w:rsidR="00AE6DAF"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erçekleştirme görevlileri </w:t>
            </w: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ve harcama yetkilisi </w:t>
            </w:r>
            <w:r w:rsidR="00AE6DAF"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tarafından süreci</w:t>
            </w: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="00AE6DAF"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devamlı takip altında bulundur</w:t>
            </w: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</w:t>
            </w:r>
            <w:r w:rsidR="00AE6DAF"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arak kontrol edilmesi</w:t>
            </w:r>
          </w:p>
        </w:tc>
      </w:tr>
      <w:tr w:rsidR="00AE6DAF" w:rsidRPr="007954E2" w14:paraId="1053B441" w14:textId="77777777" w:rsidTr="00CE40FE">
        <w:trPr>
          <w:trHeight w:val="260"/>
        </w:trPr>
        <w:tc>
          <w:tcPr>
            <w:tcW w:w="1390" w:type="dxa"/>
          </w:tcPr>
          <w:p w14:paraId="425CE9F0" w14:textId="63CF51A4" w:rsidR="00AE6DAF" w:rsidRPr="007954E2" w:rsidRDefault="003C6719" w:rsidP="00AE6DAF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62" w:type="dxa"/>
          </w:tcPr>
          <w:p w14:paraId="0187750E" w14:textId="6DA5856F" w:rsidR="00AE6DAF" w:rsidRPr="007954E2" w:rsidRDefault="00E43808" w:rsidP="00AE6DAF">
            <w:pP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Uluslararası İlişkiler Uygulama ve Araştırma Merkezi</w:t>
            </w:r>
          </w:p>
        </w:tc>
        <w:tc>
          <w:tcPr>
            <w:tcW w:w="1834" w:type="dxa"/>
          </w:tcPr>
          <w:p w14:paraId="44A25DE5" w14:textId="339F75F2" w:rsidR="00AE6DAF" w:rsidRPr="007954E2" w:rsidRDefault="00AE6DAF" w:rsidP="00AE6DAF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Türkiye Ulusal Ajansına zamanında proje başvurularının yapılması</w:t>
            </w:r>
          </w:p>
        </w:tc>
        <w:tc>
          <w:tcPr>
            <w:tcW w:w="1559" w:type="dxa"/>
          </w:tcPr>
          <w:p w14:paraId="23F902CB" w14:textId="6A78973B" w:rsidR="00AE6DAF" w:rsidRPr="007954E2" w:rsidRDefault="00AE6DAF" w:rsidP="00AE6D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 Yürütücüsü (Uzmanlar)</w:t>
            </w:r>
          </w:p>
        </w:tc>
        <w:tc>
          <w:tcPr>
            <w:tcW w:w="1673" w:type="dxa"/>
          </w:tcPr>
          <w:p w14:paraId="22ECFA91" w14:textId="1D212130" w:rsidR="00AE6DAF" w:rsidRPr="007954E2" w:rsidRDefault="00AE6DAF" w:rsidP="00AE6D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Uluslararası İlişkiler Uygulama ve Araştırma Merkez Müdürü</w:t>
            </w:r>
          </w:p>
        </w:tc>
        <w:tc>
          <w:tcPr>
            <w:tcW w:w="1304" w:type="dxa"/>
          </w:tcPr>
          <w:p w14:paraId="785557D3" w14:textId="0E43A92C" w:rsidR="00AE6DAF" w:rsidRPr="007954E2" w:rsidRDefault="00AE6DAF" w:rsidP="00AE6DAF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Yüksek</w:t>
            </w:r>
          </w:p>
        </w:tc>
        <w:tc>
          <w:tcPr>
            <w:tcW w:w="2552" w:type="dxa"/>
          </w:tcPr>
          <w:p w14:paraId="7D1740F8" w14:textId="61BF5C5C" w:rsidR="00AE6DAF" w:rsidRPr="007954E2" w:rsidRDefault="00AE6DAF" w:rsidP="00AE6D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 Hibe alınamaması ve mevcut proje yılında öğrenci ve personel hareketliliği gerçekleştirilememesi</w:t>
            </w:r>
          </w:p>
        </w:tc>
        <w:tc>
          <w:tcPr>
            <w:tcW w:w="2832" w:type="dxa"/>
            <w:gridSpan w:val="2"/>
          </w:tcPr>
          <w:p w14:paraId="29144E5C" w14:textId="77777777" w:rsidR="00AE6DAF" w:rsidRPr="007954E2" w:rsidRDefault="00AE6DAF" w:rsidP="00AE6D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</w:t>
            </w:r>
            <w:r w:rsidR="007954E2"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Uzman personel</w:t>
            </w: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tarafından proje başvuru tarihlerinin takip edilmesi</w:t>
            </w:r>
          </w:p>
          <w:p w14:paraId="00246C19" w14:textId="005648B8" w:rsidR="007954E2" w:rsidRPr="007954E2" w:rsidRDefault="007954E2" w:rsidP="00AE6D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1.Müdür ve müdür yardımcıları tarafından ilgili başvurunun takvim süresi içerisinde yapıldığının kontrol edilmesi</w:t>
            </w:r>
          </w:p>
        </w:tc>
      </w:tr>
      <w:tr w:rsidR="003C6719" w:rsidRPr="007954E2" w14:paraId="1A1952C9" w14:textId="77777777" w:rsidTr="00CE40FE">
        <w:trPr>
          <w:trHeight w:val="260"/>
        </w:trPr>
        <w:tc>
          <w:tcPr>
            <w:tcW w:w="1390" w:type="dxa"/>
          </w:tcPr>
          <w:p w14:paraId="70B98A30" w14:textId="66849258" w:rsidR="003C6719" w:rsidRPr="007954E2" w:rsidRDefault="003C6719" w:rsidP="003C6719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lastRenderedPageBreak/>
              <w:t>6</w:t>
            </w:r>
          </w:p>
        </w:tc>
        <w:tc>
          <w:tcPr>
            <w:tcW w:w="1562" w:type="dxa"/>
          </w:tcPr>
          <w:p w14:paraId="18F753B8" w14:textId="1ADE0DAC" w:rsidR="003C6719" w:rsidRPr="007954E2" w:rsidRDefault="00E43808" w:rsidP="003C6719">
            <w:pP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Uluslararası İlişkiler Uygulama ve Araştırma Merkezi</w:t>
            </w:r>
          </w:p>
        </w:tc>
        <w:tc>
          <w:tcPr>
            <w:tcW w:w="1834" w:type="dxa"/>
          </w:tcPr>
          <w:p w14:paraId="63536C1E" w14:textId="3F93C851" w:rsidR="003C6719" w:rsidRPr="007954E2" w:rsidRDefault="003C6719" w:rsidP="003C6719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Proje yönetim sürecinin Erasmus</w:t>
            </w:r>
            <w:r w:rsidR="007954E2"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+ </w:t>
            </w: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uygulama el kitabı dahilinde yapılması</w:t>
            </w:r>
          </w:p>
        </w:tc>
        <w:tc>
          <w:tcPr>
            <w:tcW w:w="1559" w:type="dxa"/>
          </w:tcPr>
          <w:p w14:paraId="1267B689" w14:textId="70022B2E" w:rsidR="003C6719" w:rsidRPr="007954E2" w:rsidRDefault="003C6719" w:rsidP="003C67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 Yürütücüsü (Uzmanlar)</w:t>
            </w:r>
          </w:p>
        </w:tc>
        <w:tc>
          <w:tcPr>
            <w:tcW w:w="1673" w:type="dxa"/>
          </w:tcPr>
          <w:p w14:paraId="2FD24E02" w14:textId="1E3F8650" w:rsidR="003C6719" w:rsidRPr="007954E2" w:rsidRDefault="003C6719" w:rsidP="003C6719">
            <w:pP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Uluslararası İlişkiler Uygulama ve Araştırma Merkez Müdürü</w:t>
            </w:r>
          </w:p>
        </w:tc>
        <w:tc>
          <w:tcPr>
            <w:tcW w:w="1304" w:type="dxa"/>
          </w:tcPr>
          <w:p w14:paraId="32076AF5" w14:textId="0610759F" w:rsidR="003C6719" w:rsidRPr="007954E2" w:rsidRDefault="003C6719" w:rsidP="003C6719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Yüksek</w:t>
            </w:r>
          </w:p>
        </w:tc>
        <w:tc>
          <w:tcPr>
            <w:tcW w:w="2552" w:type="dxa"/>
          </w:tcPr>
          <w:p w14:paraId="02337C29" w14:textId="7E7D9422" w:rsidR="003C6719" w:rsidRPr="007954E2" w:rsidRDefault="003C6719" w:rsidP="003C67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1.Proje katılımcılarına uygunsuz ödeme yapılması</w:t>
            </w:r>
          </w:p>
          <w:p w14:paraId="32A8E014" w14:textId="6F672C4E" w:rsidR="003C6719" w:rsidRPr="007954E2" w:rsidRDefault="003C6719" w:rsidP="003C67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2. </w:t>
            </w:r>
            <w:r w:rsidR="007954E2"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</w:t>
            </w: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ğrenci ve personelin </w:t>
            </w:r>
            <w:r w:rsidR="007954E2"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seçim süreçlerinin yanlış gerçekleştirilmesi</w:t>
            </w:r>
          </w:p>
          <w:p w14:paraId="0A01F934" w14:textId="17E2531A" w:rsidR="003C6719" w:rsidRPr="007954E2" w:rsidRDefault="003C6719" w:rsidP="003C67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3.Kurallara aykırı uygulama yapılması</w:t>
            </w:r>
          </w:p>
          <w:p w14:paraId="619F16BD" w14:textId="14866092" w:rsidR="003C6719" w:rsidRPr="007954E2" w:rsidRDefault="003C6719" w:rsidP="003C67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32" w:type="dxa"/>
            <w:gridSpan w:val="2"/>
          </w:tcPr>
          <w:p w14:paraId="0DE294CA" w14:textId="77777777" w:rsidR="007954E2" w:rsidRPr="007954E2" w:rsidRDefault="003C6719" w:rsidP="003C67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</w:t>
            </w:r>
            <w:r w:rsidR="007954E2"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Uzman personel tarafından her yıl Ulusal Ajans tarafından yayımlanan kitapçığın okunması</w:t>
            </w:r>
          </w:p>
          <w:p w14:paraId="2F38336B" w14:textId="03ABA422" w:rsidR="003C6719" w:rsidRPr="007954E2" w:rsidRDefault="007954E2" w:rsidP="003C67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2. </w:t>
            </w:r>
            <w:r w:rsidR="003C6719"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Müdür ve Müdür yardımcıları tarafından proje </w:t>
            </w: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uygulamalarını ve </w:t>
            </w:r>
            <w:r w:rsidR="003C6719"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yönetim sürecinin </w:t>
            </w: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takibinin sağlanması</w:t>
            </w:r>
          </w:p>
        </w:tc>
      </w:tr>
      <w:tr w:rsidR="003C6719" w:rsidRPr="007954E2" w14:paraId="360822AD" w14:textId="77777777" w:rsidTr="00CE40FE">
        <w:trPr>
          <w:trHeight w:val="260"/>
        </w:trPr>
        <w:tc>
          <w:tcPr>
            <w:tcW w:w="1390" w:type="dxa"/>
          </w:tcPr>
          <w:p w14:paraId="7636EBCA" w14:textId="209212F0" w:rsidR="003C6719" w:rsidRPr="007954E2" w:rsidRDefault="003C6719" w:rsidP="003C6719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62" w:type="dxa"/>
          </w:tcPr>
          <w:p w14:paraId="3400AC36" w14:textId="68DF1B5D" w:rsidR="003C6719" w:rsidRPr="007954E2" w:rsidRDefault="00E43808" w:rsidP="003C6719">
            <w:pP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Uluslararası İlişkiler Uygulama ve Araştırma Merkezi</w:t>
            </w:r>
          </w:p>
        </w:tc>
        <w:tc>
          <w:tcPr>
            <w:tcW w:w="1834" w:type="dxa"/>
          </w:tcPr>
          <w:p w14:paraId="18DB5B07" w14:textId="28A741A2" w:rsidR="003C6719" w:rsidRPr="007954E2" w:rsidRDefault="003C6719" w:rsidP="003C6719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Öğrenci ve personel seçim kriterlerin</w:t>
            </w:r>
            <w:r w:rsidR="007954E2"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in</w:t>
            </w: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adil, şeffaf ve herkesi kapsayıcı şekilde belirlenmesi</w:t>
            </w:r>
          </w:p>
        </w:tc>
        <w:tc>
          <w:tcPr>
            <w:tcW w:w="1559" w:type="dxa"/>
          </w:tcPr>
          <w:p w14:paraId="323FD2FE" w14:textId="0382959A" w:rsidR="003C6719" w:rsidRPr="007954E2" w:rsidRDefault="003C6719" w:rsidP="003C67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Seçim Komisyonu </w:t>
            </w:r>
          </w:p>
        </w:tc>
        <w:tc>
          <w:tcPr>
            <w:tcW w:w="1673" w:type="dxa"/>
          </w:tcPr>
          <w:p w14:paraId="558E1DA2" w14:textId="2D17F471" w:rsidR="003C6719" w:rsidRPr="007954E2" w:rsidRDefault="003C6719" w:rsidP="003C67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Uluslararası İlişkiler Uygulama ve Araştırma Merkez Müdürü</w:t>
            </w:r>
          </w:p>
        </w:tc>
        <w:tc>
          <w:tcPr>
            <w:tcW w:w="1304" w:type="dxa"/>
          </w:tcPr>
          <w:p w14:paraId="4813B501" w14:textId="54BDC61D" w:rsidR="003C6719" w:rsidRPr="007954E2" w:rsidRDefault="003C6719" w:rsidP="003C6719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Yüksek</w:t>
            </w:r>
          </w:p>
        </w:tc>
        <w:tc>
          <w:tcPr>
            <w:tcW w:w="2552" w:type="dxa"/>
          </w:tcPr>
          <w:p w14:paraId="5C8881F3" w14:textId="77777777" w:rsidR="007954E2" w:rsidRPr="007954E2" w:rsidRDefault="003C6719" w:rsidP="003C67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</w:t>
            </w:r>
            <w:r w:rsidR="007954E2"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Ulusal Ajans tarafından ilan edilen seçim kriterlerinin dikkate alınmaması</w:t>
            </w:r>
          </w:p>
          <w:p w14:paraId="3713C972" w14:textId="6A5919E6" w:rsidR="003C6719" w:rsidRPr="007954E2" w:rsidRDefault="007954E2" w:rsidP="003C67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2. </w:t>
            </w:r>
            <w:r w:rsidR="003C6719"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Eşitlik ilkesine aykırı hareket edilmesi</w:t>
            </w:r>
          </w:p>
        </w:tc>
        <w:tc>
          <w:tcPr>
            <w:tcW w:w="2832" w:type="dxa"/>
            <w:gridSpan w:val="2"/>
          </w:tcPr>
          <w:p w14:paraId="46104FD7" w14:textId="77777777" w:rsidR="007954E2" w:rsidRPr="007954E2" w:rsidRDefault="003C6719" w:rsidP="003C6719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1. </w:t>
            </w:r>
            <w:r w:rsidR="007954E2"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Seçim Komisyonu tarafından öğrenci ve personel seçim tutanaklarının incelenmesi ve değerlendirilmesi</w:t>
            </w:r>
          </w:p>
          <w:p w14:paraId="0D23EB57" w14:textId="2C9617A2" w:rsidR="003C6719" w:rsidRPr="007954E2" w:rsidRDefault="007954E2" w:rsidP="003C67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2. </w:t>
            </w:r>
            <w:r w:rsidR="003C6719"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Yönetim kurulu </w:t>
            </w: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kararı öncesinde kurul </w:t>
            </w:r>
            <w:r w:rsidR="003C6719"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üyeleri tarafından kontrolünün sağlanması</w:t>
            </w:r>
          </w:p>
        </w:tc>
      </w:tr>
      <w:tr w:rsidR="003C6719" w:rsidRPr="007954E2" w14:paraId="210A8CEC" w14:textId="77777777" w:rsidTr="00CE40FE">
        <w:trPr>
          <w:trHeight w:val="260"/>
        </w:trPr>
        <w:tc>
          <w:tcPr>
            <w:tcW w:w="1390" w:type="dxa"/>
          </w:tcPr>
          <w:p w14:paraId="712717EB" w14:textId="0EE759F7" w:rsidR="003C6719" w:rsidRPr="007954E2" w:rsidRDefault="003C6719" w:rsidP="003C6719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62" w:type="dxa"/>
          </w:tcPr>
          <w:p w14:paraId="03CD80BF" w14:textId="261DC6C2" w:rsidR="003C6719" w:rsidRPr="007954E2" w:rsidRDefault="00E43808" w:rsidP="003C6719">
            <w:pP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Uluslararası İlişkiler Uygulama ve Araştırma Merkezi</w:t>
            </w:r>
          </w:p>
        </w:tc>
        <w:tc>
          <w:tcPr>
            <w:tcW w:w="1834" w:type="dxa"/>
          </w:tcPr>
          <w:p w14:paraId="7DD0C1ED" w14:textId="4B8BB080" w:rsidR="003C6719" w:rsidRPr="007954E2" w:rsidRDefault="007954E2" w:rsidP="003C6719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Tüm işlemlerin </w:t>
            </w:r>
            <w:r w:rsidR="003C6719"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KVKK kapsamında</w:t>
            </w: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</w:t>
            </w:r>
            <w:r w:rsidR="003C6719"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yürütülmesi</w:t>
            </w:r>
          </w:p>
        </w:tc>
        <w:tc>
          <w:tcPr>
            <w:tcW w:w="1559" w:type="dxa"/>
          </w:tcPr>
          <w:p w14:paraId="4CAC972F" w14:textId="7C316085" w:rsidR="003C6719" w:rsidRPr="007954E2" w:rsidRDefault="003C6719" w:rsidP="003C67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Uluslararası İlişkiler Uygulama ve Araştırma Merkez Müdürlüğü tüm çalışanlar</w:t>
            </w:r>
          </w:p>
        </w:tc>
        <w:tc>
          <w:tcPr>
            <w:tcW w:w="1673" w:type="dxa"/>
          </w:tcPr>
          <w:p w14:paraId="1430CA1B" w14:textId="0B095CA2" w:rsidR="003C6719" w:rsidRPr="007954E2" w:rsidRDefault="003C6719" w:rsidP="003C67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Uluslararası İlişkiler Uygulama ve Araştırma Merkez Müdürü</w:t>
            </w:r>
          </w:p>
        </w:tc>
        <w:tc>
          <w:tcPr>
            <w:tcW w:w="1304" w:type="dxa"/>
          </w:tcPr>
          <w:p w14:paraId="2EC63418" w14:textId="0F662B2B" w:rsidR="003C6719" w:rsidRPr="007954E2" w:rsidRDefault="003C6719" w:rsidP="003C6719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Yüksek</w:t>
            </w:r>
          </w:p>
        </w:tc>
        <w:tc>
          <w:tcPr>
            <w:tcW w:w="2552" w:type="dxa"/>
          </w:tcPr>
          <w:p w14:paraId="6FC1DA50" w14:textId="77777777" w:rsidR="003C6719" w:rsidRPr="007954E2" w:rsidRDefault="003C6719" w:rsidP="003C67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1.Gizliliği korunması gereken bilgilerin paylaşılması</w:t>
            </w:r>
          </w:p>
          <w:p w14:paraId="04C93EBC" w14:textId="76ED00A3" w:rsidR="007954E2" w:rsidRPr="007954E2" w:rsidRDefault="007954E2" w:rsidP="003C67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 Kurum yazılımlarının şifrelerinin kurum dışındaki üçüncü şahıslarla paylaşılması</w:t>
            </w:r>
          </w:p>
        </w:tc>
        <w:tc>
          <w:tcPr>
            <w:tcW w:w="2832" w:type="dxa"/>
            <w:gridSpan w:val="2"/>
          </w:tcPr>
          <w:p w14:paraId="73016948" w14:textId="77777777" w:rsidR="003C6719" w:rsidRPr="007954E2" w:rsidRDefault="003C6719" w:rsidP="003C67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 Müdür ve Müdür yardımcıları tarafından tüm çalışanlar</w:t>
            </w:r>
            <w:r w:rsidR="007954E2"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 </w:t>
            </w: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KVKK </w:t>
            </w:r>
            <w:r w:rsidR="007954E2"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konusunda bilgilendirme yapılması ve bu </w:t>
            </w: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kapsam</w:t>
            </w:r>
            <w:r w:rsidR="007954E2"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</w:t>
            </w: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7954E2"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KVKK’ya</w:t>
            </w:r>
            <w:proofErr w:type="spellEnd"/>
            <w:r w:rsidR="007954E2"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riayet edilmesinin sağlanması</w:t>
            </w:r>
          </w:p>
          <w:p w14:paraId="377866BF" w14:textId="0368EB4F" w:rsidR="007954E2" w:rsidRPr="007954E2" w:rsidRDefault="007954E2" w:rsidP="003C67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2. </w:t>
            </w:r>
            <w:proofErr w:type="spellStart"/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KVKK’ya</w:t>
            </w:r>
            <w:proofErr w:type="spellEnd"/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uyulmaması durumunda sorumlu personel hakkında gerekli idari yaptırımların uygulanması</w:t>
            </w:r>
          </w:p>
        </w:tc>
      </w:tr>
      <w:tr w:rsidR="003C6719" w:rsidRPr="007954E2" w14:paraId="25A2F61D" w14:textId="77777777" w:rsidTr="00CE40FE">
        <w:trPr>
          <w:trHeight w:val="260"/>
        </w:trPr>
        <w:tc>
          <w:tcPr>
            <w:tcW w:w="1390" w:type="dxa"/>
          </w:tcPr>
          <w:p w14:paraId="1FB9D5FD" w14:textId="458E1494" w:rsidR="003C6719" w:rsidRPr="007954E2" w:rsidRDefault="003C6719" w:rsidP="003C6719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62" w:type="dxa"/>
          </w:tcPr>
          <w:p w14:paraId="3753067B" w14:textId="50CE166E" w:rsidR="003C6719" w:rsidRPr="007954E2" w:rsidRDefault="00E43808" w:rsidP="003C6719">
            <w:pP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Uluslararası İlişkiler Uygulama ve Araştırma Merkezi</w:t>
            </w:r>
          </w:p>
        </w:tc>
        <w:tc>
          <w:tcPr>
            <w:tcW w:w="1834" w:type="dxa"/>
          </w:tcPr>
          <w:p w14:paraId="072C5FAC" w14:textId="450290C2" w:rsidR="003C6719" w:rsidRPr="007954E2" w:rsidRDefault="003C6719" w:rsidP="003C67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Resmi yazılardaki gizli bilgilerin üçüncü şahıslar ile paylaşılması</w:t>
            </w:r>
          </w:p>
        </w:tc>
        <w:tc>
          <w:tcPr>
            <w:tcW w:w="1559" w:type="dxa"/>
          </w:tcPr>
          <w:p w14:paraId="4C5F0BCC" w14:textId="754D873F" w:rsidR="003C6719" w:rsidRPr="007954E2" w:rsidRDefault="003C6719" w:rsidP="003C67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Memur </w:t>
            </w:r>
          </w:p>
        </w:tc>
        <w:tc>
          <w:tcPr>
            <w:tcW w:w="1673" w:type="dxa"/>
          </w:tcPr>
          <w:p w14:paraId="7554616E" w14:textId="0CD5B2F4" w:rsidR="003C6719" w:rsidRPr="007954E2" w:rsidRDefault="003C6719" w:rsidP="003C67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Uluslararası İlişkiler Uygulama ve Araştırma Merkez Müdürü</w:t>
            </w:r>
          </w:p>
        </w:tc>
        <w:tc>
          <w:tcPr>
            <w:tcW w:w="1304" w:type="dxa"/>
          </w:tcPr>
          <w:p w14:paraId="412AAE60" w14:textId="5D92C1EC" w:rsidR="003C6719" w:rsidRPr="007954E2" w:rsidRDefault="003C6719" w:rsidP="003C6719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954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Yüksek</w:t>
            </w:r>
          </w:p>
        </w:tc>
        <w:tc>
          <w:tcPr>
            <w:tcW w:w="2552" w:type="dxa"/>
          </w:tcPr>
          <w:p w14:paraId="1D7064A1" w14:textId="0B41791A" w:rsidR="003C6719" w:rsidRPr="007954E2" w:rsidRDefault="003C6719" w:rsidP="003C67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1.Gizliliği korunması gereken bilgilerin paylaşılması</w:t>
            </w:r>
          </w:p>
        </w:tc>
        <w:tc>
          <w:tcPr>
            <w:tcW w:w="2832" w:type="dxa"/>
            <w:gridSpan w:val="2"/>
          </w:tcPr>
          <w:p w14:paraId="04494A57" w14:textId="77777777" w:rsidR="003C6719" w:rsidRPr="007954E2" w:rsidRDefault="003C6719" w:rsidP="003C67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 Müdür ve Müdür yardımcıları tarafından tüm çalışanların KVKK kapsamında görevlerinin yürütülmesinin sağlanması</w:t>
            </w:r>
          </w:p>
          <w:p w14:paraId="7BD14076" w14:textId="71D8EE97" w:rsidR="007954E2" w:rsidRPr="007954E2" w:rsidRDefault="007954E2" w:rsidP="003C67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 Üçüncü şahıslarla paylaşılması durumunda sorumlu personel hakkında gerekli idari yaptırımların uygulanması</w:t>
            </w:r>
          </w:p>
        </w:tc>
      </w:tr>
      <w:tr w:rsidR="0007217E" w:rsidRPr="007954E2" w14:paraId="75B2F646" w14:textId="77777777" w:rsidTr="002C5A48">
        <w:trPr>
          <w:trHeight w:val="260"/>
        </w:trPr>
        <w:tc>
          <w:tcPr>
            <w:tcW w:w="14706" w:type="dxa"/>
            <w:gridSpan w:val="9"/>
          </w:tcPr>
          <w:p w14:paraId="68CAC8D0" w14:textId="77777777" w:rsidR="00F615DD" w:rsidRDefault="00F615DD" w:rsidP="0007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43A450FD" w14:textId="745B2C98" w:rsidR="0007217E" w:rsidRPr="00863C51" w:rsidRDefault="0007217E" w:rsidP="000721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ONAYLAYAN</w:t>
            </w:r>
          </w:p>
          <w:p w14:paraId="051E1C64" w14:textId="6F33EB63" w:rsidR="0007217E" w:rsidRPr="00863C51" w:rsidRDefault="0007217E" w:rsidP="000721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35DA249C" w14:textId="0CBB4107" w:rsidR="0007217E" w:rsidRPr="00863C51" w:rsidRDefault="0007217E" w:rsidP="000721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06BA608B" w14:textId="37167469" w:rsidR="0007217E" w:rsidRPr="00863C51" w:rsidRDefault="0007217E" w:rsidP="000721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737CB7A8" w14:textId="77777777" w:rsidR="0007217E" w:rsidRPr="00863C51" w:rsidRDefault="0007217E" w:rsidP="000721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11268D84" w14:textId="77777777" w:rsidR="0007217E" w:rsidRPr="00863C51" w:rsidRDefault="0007217E" w:rsidP="000721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Doç. Dr. Volkan YÜNCÜ</w:t>
            </w:r>
          </w:p>
          <w:p w14:paraId="30452FC0" w14:textId="77777777" w:rsidR="00431A09" w:rsidRPr="00863C51" w:rsidRDefault="00431A09" w:rsidP="000721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24DB5545" w14:textId="7F6712B2" w:rsidR="0007217E" w:rsidRPr="00863C51" w:rsidRDefault="0007217E" w:rsidP="000721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Müdür</w:t>
            </w:r>
          </w:p>
          <w:p w14:paraId="2715839E" w14:textId="77777777" w:rsidR="00431A09" w:rsidRDefault="00431A09" w:rsidP="0007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7D1A516E" w14:textId="0D62EC72" w:rsidR="00431A09" w:rsidRPr="007954E2" w:rsidRDefault="00431A09" w:rsidP="0007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39FAEBF2" w14:textId="77777777" w:rsidR="00852A4F" w:rsidRPr="007954E2" w:rsidRDefault="00852A4F">
      <w:pPr>
        <w:rPr>
          <w:rFonts w:ascii="Times New Roman" w:hAnsi="Times New Roman" w:cs="Times New Roman"/>
          <w:sz w:val="18"/>
          <w:szCs w:val="18"/>
        </w:rPr>
      </w:pPr>
    </w:p>
    <w:sectPr w:rsidR="00852A4F" w:rsidRPr="007954E2" w:rsidSect="00852A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2887"/>
    <w:multiLevelType w:val="hybridMultilevel"/>
    <w:tmpl w:val="3F9C9F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04F1"/>
    <w:multiLevelType w:val="hybridMultilevel"/>
    <w:tmpl w:val="76EA6B16"/>
    <w:lvl w:ilvl="0" w:tplc="72022F56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91D69"/>
    <w:multiLevelType w:val="hybridMultilevel"/>
    <w:tmpl w:val="F6B2CD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792569">
    <w:abstractNumId w:val="2"/>
  </w:num>
  <w:num w:numId="2" w16cid:durableId="1657144391">
    <w:abstractNumId w:val="1"/>
  </w:num>
  <w:num w:numId="3" w16cid:durableId="458576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4F"/>
    <w:rsid w:val="0007217E"/>
    <w:rsid w:val="00343973"/>
    <w:rsid w:val="003C6719"/>
    <w:rsid w:val="00431A09"/>
    <w:rsid w:val="00761EE2"/>
    <w:rsid w:val="007954E2"/>
    <w:rsid w:val="00852A4F"/>
    <w:rsid w:val="00863C51"/>
    <w:rsid w:val="00AE6DAF"/>
    <w:rsid w:val="00E43808"/>
    <w:rsid w:val="00F6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77F0"/>
  <w15:chartTrackingRefBased/>
  <w15:docId w15:val="{E06CC211-73BC-0844-B1CF-9834BF17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A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2A4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6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604</Words>
  <Characters>4430</Characters>
  <Application>Microsoft Office Word</Application>
  <DocSecurity>0</DocSecurity>
  <Lines>295</Lines>
  <Paragraphs>119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Fatih GÜNGÖR</cp:lastModifiedBy>
  <cp:revision>8</cp:revision>
  <dcterms:created xsi:type="dcterms:W3CDTF">2022-12-23T10:21:00Z</dcterms:created>
  <dcterms:modified xsi:type="dcterms:W3CDTF">2023-01-03T17:46:00Z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d0aa791aa940f90de479fc31819d97fed52ed6c9c938ecd416b7607c45b470a2</vt:lpwstr>
  </property>
</Properties>
</file>