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C056" w14:textId="0F5B412C" w:rsidR="00156AE5" w:rsidRDefault="005925AC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Çevrimiçi (Online) Yabancı Dil Sınavı Duyurusu!</w:t>
      </w:r>
    </w:p>
    <w:p w14:paraId="3523E4E7" w14:textId="2935A386" w:rsid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</w:p>
    <w:p w14:paraId="6D41654B" w14:textId="75151465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Müdürlüğümüz bünyesinde yürütmekte olduğumuz </w:t>
      </w:r>
      <w:proofErr w:type="spell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Erasmus</w:t>
      </w:r>
      <w:proofErr w:type="spell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+ (KA103) (Öğrenim–Staj), </w:t>
      </w:r>
      <w:proofErr w:type="spell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Erasmus</w:t>
      </w:r>
      <w:proofErr w:type="spell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+ International </w:t>
      </w:r>
      <w:proofErr w:type="spell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Credit</w:t>
      </w:r>
      <w:proofErr w:type="spell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</w:t>
      </w:r>
      <w:proofErr w:type="spell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Mobility</w:t>
      </w:r>
      <w:proofErr w:type="spell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(KA107), </w:t>
      </w:r>
      <w:proofErr w:type="spell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Erasmus</w:t>
      </w:r>
      <w:proofErr w:type="spell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+ Konsorsiyum Staj Hareketlilikleri ve </w:t>
      </w:r>
      <w:proofErr w:type="gram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Mevlana</w:t>
      </w:r>
      <w:proofErr w:type="gram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Programları kapsamında 2020/2021 Akademik Yılı Güz Döneminde başvuru yapacak öğrencilerin seçimi amacıyla yapılacak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Yabancı Dil Sınavı;</w:t>
      </w:r>
    </w:p>
    <w:p w14:paraId="00D7E6F6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tr-TR"/>
        </w:rPr>
        <w:t xml:space="preserve">07 Kasım 2020 – Yazılı Sınav; </w:t>
      </w:r>
      <w:proofErr w:type="gram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Cumartesi</w:t>
      </w:r>
      <w:proofErr w:type="gram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günü Saat: 09.00-15.00 saatleri arasında Çevrimiçi (Online) olarak,</w:t>
      </w:r>
    </w:p>
    <w:p w14:paraId="75C41074" w14:textId="57A6A690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tr-TR"/>
        </w:rPr>
        <w:t>08 Kasım 2020 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– </w:t>
      </w: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tr-TR"/>
        </w:rPr>
        <w:t>Sözlü Sınav;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</w:t>
      </w:r>
      <w:proofErr w:type="gramStart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Pazar</w:t>
      </w:r>
      <w:proofErr w:type="gramEnd"/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günü Saat: 09.00-18.00 saatleri arasında Çevrimiçi (Online) olarak </w:t>
      </w:r>
      <w:hyperlink r:id="rId5" w:history="1">
        <w:r w:rsidRPr="00F035D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https://ues.aku.edu.tr/Account/LoginBefore</w:t>
        </w:r>
      </w:hyperlink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adresinden 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yapılacaktır.</w:t>
      </w:r>
    </w:p>
    <w:p w14:paraId="7DB82EF8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Öğrencilerin Sözlü Sınava girebilmeleri için Yazılı Sınavdan 100 üzerinden en az 50 almış olması gerekmektedir.</w:t>
      </w:r>
    </w:p>
    <w:p w14:paraId="1DEEDD00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Yabancı Dil Sınavı puanı aşağıdaki şekilde hesaplanacaktır; </w:t>
      </w:r>
    </w:p>
    <w:p w14:paraId="6FA11B0B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Yazılı Sınav %75 </w:t>
      </w:r>
    </w:p>
    <w:p w14:paraId="1297713B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Sözlü Sınav %25</w:t>
      </w:r>
    </w:p>
    <w:p w14:paraId="56DF9E34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tr-TR"/>
        </w:rPr>
        <w:t>Sınav Başvuru Tarihleri: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 22 Ekim 2020- 5 Kasım 2020 Saat 17.30’a kadar.</w:t>
      </w:r>
    </w:p>
    <w:p w14:paraId="5BC50C74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Sınav başvurusu için; ekte yer alan </w:t>
      </w:r>
      <w:hyperlink r:id="rId6" w:history="1">
        <w:r w:rsidRPr="00156AE5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tr-TR"/>
          </w:rPr>
          <w:t>yabancı dil sınavı başvuru formu</w:t>
        </w:r>
      </w:hyperlink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ve fakülteniz öğrenci işleri biriminden veya e-devlet sistemi üzerinden alabileceğiniz öğrenci belgesinin, PDF formatında başvuru sistemine yüklenmesi gerekmektedir.</w:t>
      </w:r>
    </w:p>
    <w:p w14:paraId="317B96A2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Başvuru sistemine giriş için tıklayınız. </w:t>
      </w:r>
      <w:hyperlink r:id="rId7" w:history="1">
        <w:r w:rsidRPr="00156AE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https://forms.gle/2gL26VFShzP3THG56</w:t>
        </w:r>
      </w:hyperlink>
    </w:p>
    <w:p w14:paraId="6D4E8C2E" w14:textId="77777777" w:rsidR="00156AE5" w:rsidRPr="00156AE5" w:rsidRDefault="00156AE5" w:rsidP="00156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  <w:lang w:eastAsia="tr-TR"/>
        </w:rPr>
        <w:t>Önemli:</w:t>
      </w:r>
    </w:p>
    <w:p w14:paraId="7964BDEA" w14:textId="126B478C" w:rsidR="00156AE5" w:rsidRPr="00156AE5" w:rsidRDefault="00156AE5" w:rsidP="0015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Sınav Yeri: https://ues.aku.edu.tr/Account/LoginBefore</w:t>
      </w:r>
    </w:p>
    <w:p w14:paraId="28D6A7EE" w14:textId="77777777" w:rsidR="00156AE5" w:rsidRPr="00156AE5" w:rsidRDefault="00156AE5" w:rsidP="0015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Sadece başvuru sistemi üzerinden yapılacak olan başvurular kabul edilecektir. </w:t>
      </w:r>
    </w:p>
    <w:p w14:paraId="4DF51AEB" w14:textId="77777777" w:rsidR="00156AE5" w:rsidRPr="00156AE5" w:rsidRDefault="00156AE5" w:rsidP="0015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Yabancı dil sınavı başvuru formu imzalı halde sisteme yüklenmelidir.</w:t>
      </w:r>
    </w:p>
    <w:p w14:paraId="4F1691D2" w14:textId="44BC4E3E" w:rsidR="00156AE5" w:rsidRDefault="00156AE5" w:rsidP="0015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05 Kasım 2020 Saat: 17.30’dan sonra başvuru yapılamayacaktır.</w:t>
      </w:r>
    </w:p>
    <w:p w14:paraId="07127B91" w14:textId="1E918C1A" w:rsidR="00156AE5" w:rsidRPr="00156AE5" w:rsidRDefault="00156AE5" w:rsidP="00156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İlana konu olan yabancı dil sınavı sonuçları yalnızca 2020-2021 akademik yılı güz döneminde müdürlüğümüz tarafından çıkılacak ilanlarda kullanılabilecektir. 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2020-2021 akademik yılı bahar döneminde </w:t>
      </w:r>
      <w:r w:rsidRPr="00156AE5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tr-TR"/>
        </w:rPr>
        <w:t>yeni bir yabancı dil sınavı yapılamaması durumunda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 bahar döneminde çıkılacak ilanlarda da kullanılması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>bu sınav notu kullanılabilecektir</w:t>
      </w:r>
      <w:r w:rsidRPr="00156AE5">
        <w:rPr>
          <w:rFonts w:ascii="Times New Roman" w:eastAsia="Times New Roman" w:hAnsi="Times New Roman" w:cs="Times New Roman"/>
          <w:color w:val="565656"/>
          <w:sz w:val="24"/>
          <w:szCs w:val="24"/>
          <w:lang w:eastAsia="tr-TR"/>
        </w:rPr>
        <w:t xml:space="preserve">.  </w:t>
      </w:r>
    </w:p>
    <w:p w14:paraId="47D8AEFE" w14:textId="77777777" w:rsidR="00CC2B6C" w:rsidRPr="00156AE5" w:rsidRDefault="00CC2B6C" w:rsidP="00156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B6C" w:rsidRPr="0015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7B05"/>
    <w:multiLevelType w:val="multilevel"/>
    <w:tmpl w:val="A6A2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5"/>
    <w:rsid w:val="00156AE5"/>
    <w:rsid w:val="005925AC"/>
    <w:rsid w:val="00C57E61"/>
    <w:rsid w:val="00C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343"/>
  <w15:chartTrackingRefBased/>
  <w15:docId w15:val="{47CB34F8-6ABC-48B1-A0A2-483E7BF5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E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6AE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gL26VFShzP3THG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m.aku.edu.tr/wp-content/uploads/sites/65/2019/09/YABANCI-D%C4%B0L-Ba%C5%9Fvuru-Formu.docx" TargetMode="External"/><Relationship Id="rId5" Type="http://schemas.openxmlformats.org/officeDocument/2006/relationships/hyperlink" Target="https://ues.aku.edu.tr/Account/LoginBefo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KEMEÇ</dc:creator>
  <cp:keywords/>
  <dc:description/>
  <cp:lastModifiedBy>Fatih GÜNGÖR</cp:lastModifiedBy>
  <cp:revision>3</cp:revision>
  <dcterms:created xsi:type="dcterms:W3CDTF">2020-10-02T19:00:00Z</dcterms:created>
  <dcterms:modified xsi:type="dcterms:W3CDTF">2020-10-02T20:14:00Z</dcterms:modified>
</cp:coreProperties>
</file>