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9" w:rsidRDefault="00027339"/>
    <w:tbl>
      <w:tblPr>
        <w:tblStyle w:val="TabloKlavuzu"/>
        <w:tblW w:w="10065" w:type="dxa"/>
        <w:tblInd w:w="-714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D80BB8" w:rsidTr="00F95487">
        <w:tc>
          <w:tcPr>
            <w:tcW w:w="10065" w:type="dxa"/>
            <w:gridSpan w:val="2"/>
          </w:tcPr>
          <w:p w:rsidR="00027339" w:rsidRDefault="00027339" w:rsidP="00453EE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59CA" w:rsidRPr="00103901" w:rsidRDefault="00453EE7" w:rsidP="00453EE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103901">
              <w:rPr>
                <w:rFonts w:ascii="Times New Roman" w:hAnsi="Times New Roman" w:cs="Times New Roman"/>
                <w:b/>
                <w:sz w:val="32"/>
                <w:szCs w:val="32"/>
              </w:rPr>
              <w:t>2018</w:t>
            </w:r>
            <w:r w:rsidR="005D59CA" w:rsidRPr="00103901">
              <w:rPr>
                <w:rFonts w:ascii="Times New Roman" w:hAnsi="Times New Roman" w:cs="Times New Roman"/>
                <w:b/>
                <w:sz w:val="32"/>
                <w:szCs w:val="32"/>
              </w:rPr>
              <w:t>-2020</w:t>
            </w:r>
            <w:r w:rsidR="00D80BB8" w:rsidRPr="001039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Proje Dönemi</w:t>
            </w:r>
          </w:p>
          <w:p w:rsidR="009C58F4" w:rsidRDefault="005D59CA" w:rsidP="00453EE7">
            <w:pPr>
              <w:tabs>
                <w:tab w:val="left" w:pos="1530"/>
              </w:tabs>
              <w:jc w:val="center"/>
              <w:rPr>
                <w:rFonts w:ascii="Times New Roman" w:eastAsia="MS Mincho" w:hAnsi="Times New Roman" w:cs="Times New Roman"/>
                <w:b/>
                <w:color w:val="C00000"/>
                <w:sz w:val="28"/>
                <w:szCs w:val="28"/>
                <w:lang w:eastAsia="tr-TR"/>
              </w:rPr>
            </w:pPr>
            <w:r w:rsidRPr="00453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ERASMUS+ </w:t>
            </w:r>
            <w:r w:rsidR="00453EE7" w:rsidRPr="00453EE7">
              <w:rPr>
                <w:rFonts w:ascii="Times New Roman" w:eastAsia="MS Mincho" w:hAnsi="Times New Roman" w:cs="Times New Roman"/>
                <w:b/>
                <w:color w:val="C00000"/>
                <w:sz w:val="28"/>
                <w:szCs w:val="28"/>
                <w:lang w:eastAsia="tr-TR"/>
              </w:rPr>
              <w:t xml:space="preserve">AVRUPA STAJ FIRSATLARI </w:t>
            </w:r>
            <w:r w:rsidR="00453EE7" w:rsidRPr="00453EE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tr-TR"/>
              </w:rPr>
              <w:t>(</w:t>
            </w:r>
            <w:proofErr w:type="spellStart"/>
            <w:r w:rsidR="00453EE7" w:rsidRPr="00453EE7">
              <w:rPr>
                <w:rFonts w:ascii="Times New Roman" w:eastAsia="MS Mincho" w:hAnsi="Times New Roman" w:cs="Times New Roman"/>
                <w:sz w:val="28"/>
                <w:szCs w:val="28"/>
                <w:lang w:eastAsia="tr-TR"/>
              </w:rPr>
              <w:t>European</w:t>
            </w:r>
            <w:proofErr w:type="spellEnd"/>
            <w:r w:rsidR="00453EE7" w:rsidRPr="00453EE7">
              <w:rPr>
                <w:rFonts w:ascii="Times New Roman" w:eastAsia="MS Mincho" w:hAnsi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="00453EE7" w:rsidRPr="00453EE7">
              <w:rPr>
                <w:rFonts w:ascii="Times New Roman" w:eastAsia="MS Mincho" w:hAnsi="Times New Roman" w:cs="Times New Roman"/>
                <w:sz w:val="28"/>
                <w:szCs w:val="28"/>
                <w:lang w:eastAsia="tr-TR"/>
              </w:rPr>
              <w:t>Placement</w:t>
            </w:r>
            <w:proofErr w:type="spellEnd"/>
            <w:r w:rsidR="00453EE7" w:rsidRPr="00453EE7">
              <w:rPr>
                <w:rFonts w:ascii="Times New Roman" w:eastAsia="MS Mincho" w:hAnsi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="00453EE7" w:rsidRPr="00453EE7">
              <w:rPr>
                <w:rFonts w:ascii="Times New Roman" w:eastAsia="MS Mincho" w:hAnsi="Times New Roman" w:cs="Times New Roman"/>
                <w:sz w:val="28"/>
                <w:szCs w:val="28"/>
                <w:lang w:eastAsia="tr-TR"/>
              </w:rPr>
              <w:t>Opportunıtıes</w:t>
            </w:r>
            <w:proofErr w:type="spellEnd"/>
            <w:r w:rsidR="00453EE7" w:rsidRPr="00453EE7">
              <w:rPr>
                <w:rFonts w:ascii="Times New Roman" w:eastAsia="MS Mincho" w:hAnsi="Times New Roman" w:cs="Times New Roman"/>
                <w:sz w:val="28"/>
                <w:szCs w:val="28"/>
                <w:lang w:eastAsia="tr-TR"/>
              </w:rPr>
              <w:t>)</w:t>
            </w:r>
            <w:r w:rsidR="00453EE7" w:rsidRPr="00453EE7">
              <w:rPr>
                <w:rFonts w:ascii="Times New Roman" w:eastAsia="MS Mincho" w:hAnsi="Times New Roman" w:cs="Times New Roman"/>
                <w:b/>
                <w:color w:val="C00000"/>
                <w:sz w:val="28"/>
                <w:szCs w:val="28"/>
                <w:lang w:eastAsia="tr-TR"/>
              </w:rPr>
              <w:t xml:space="preserve"> </w:t>
            </w:r>
          </w:p>
          <w:p w:rsidR="009C58F4" w:rsidRDefault="009C58F4" w:rsidP="00453EE7">
            <w:pPr>
              <w:tabs>
                <w:tab w:val="left" w:pos="1530"/>
              </w:tabs>
              <w:jc w:val="center"/>
              <w:rPr>
                <w:rFonts w:ascii="Times New Roman" w:eastAsia="MS Mincho" w:hAnsi="Times New Roman" w:cs="Times New Roman"/>
                <w:b/>
                <w:color w:val="C00000"/>
                <w:sz w:val="28"/>
                <w:szCs w:val="2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C58F4">
              <w:rPr>
                <w:rFonts w:ascii="Times New Roman" w:eastAsia="Calibri" w:hAnsi="Times New Roman" w:cs="Times New Roman"/>
                <w:sz w:val="24"/>
                <w:szCs w:val="24"/>
              </w:rPr>
              <w:t>2018-1-TR01-KA103-056982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D59CA" w:rsidRPr="00453EE7" w:rsidRDefault="00453EE7" w:rsidP="00453EE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53EE7">
              <w:rPr>
                <w:rFonts w:ascii="Times New Roman" w:eastAsia="MS Mincho" w:hAnsi="Times New Roman" w:cs="Times New Roman"/>
                <w:b/>
                <w:color w:val="C00000"/>
                <w:sz w:val="28"/>
                <w:szCs w:val="28"/>
                <w:lang w:eastAsia="tr-TR"/>
              </w:rPr>
              <w:t xml:space="preserve"> </w:t>
            </w:r>
            <w:r w:rsidR="00E442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tr-TR"/>
              </w:rPr>
              <w:t xml:space="preserve">DERS VERME (DV) ve </w:t>
            </w:r>
            <w:r w:rsidR="007321B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tr-TR"/>
              </w:rPr>
              <w:t xml:space="preserve">PERSONEL </w:t>
            </w:r>
            <w:r w:rsidR="00E442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tr-TR"/>
              </w:rPr>
              <w:t xml:space="preserve">EĞİTİM ALMA </w:t>
            </w:r>
            <w:r w:rsidRPr="00453EE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tr-TR"/>
              </w:rPr>
              <w:t>(PE</w:t>
            </w:r>
            <w:r w:rsidR="007321B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tr-TR"/>
              </w:rPr>
              <w:t>A</w:t>
            </w:r>
            <w:r w:rsidRPr="00453EE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tr-TR"/>
              </w:rPr>
              <w:t>) HAREKETLİLİĞİ</w:t>
            </w:r>
          </w:p>
          <w:p w:rsidR="00D80BB8" w:rsidRDefault="00D80BB8" w:rsidP="00453EE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EE7">
              <w:rPr>
                <w:rFonts w:ascii="Times New Roman" w:hAnsi="Times New Roman" w:cs="Times New Roman"/>
                <w:b/>
                <w:sz w:val="28"/>
                <w:szCs w:val="28"/>
              </w:rPr>
              <w:t>Çalışma Takvimi</w:t>
            </w:r>
          </w:p>
          <w:p w:rsidR="00027339" w:rsidRDefault="00027339" w:rsidP="00453EE7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F48" w:rsidRDefault="00C55F48" w:rsidP="00453EE7">
            <w:pPr>
              <w:tabs>
                <w:tab w:val="left" w:pos="1530"/>
              </w:tabs>
              <w:jc w:val="center"/>
            </w:pPr>
          </w:p>
        </w:tc>
      </w:tr>
      <w:tr w:rsidR="009900CB" w:rsidTr="00F95487">
        <w:tc>
          <w:tcPr>
            <w:tcW w:w="2694" w:type="dxa"/>
          </w:tcPr>
          <w:p w:rsidR="009900CB" w:rsidRPr="00453EE7" w:rsidRDefault="009900CB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7">
              <w:rPr>
                <w:rFonts w:ascii="Times New Roman" w:hAnsi="Times New Roman" w:cs="Times New Roman"/>
                <w:sz w:val="24"/>
                <w:szCs w:val="24"/>
              </w:rPr>
              <w:t>04-24 Şubat 2019</w:t>
            </w:r>
          </w:p>
        </w:tc>
        <w:tc>
          <w:tcPr>
            <w:tcW w:w="7371" w:type="dxa"/>
          </w:tcPr>
          <w:p w:rsidR="009900CB" w:rsidRPr="00453EE7" w:rsidRDefault="009900CB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7">
              <w:rPr>
                <w:rFonts w:ascii="Times New Roman" w:hAnsi="Times New Roman" w:cs="Times New Roman"/>
                <w:sz w:val="24"/>
                <w:szCs w:val="24"/>
              </w:rPr>
              <w:t xml:space="preserve">Başvuru çağrısının web sayfasında yayınlanması </w:t>
            </w:r>
          </w:p>
          <w:p w:rsidR="005D59CA" w:rsidRPr="00453EE7" w:rsidRDefault="005D59CA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B" w:rsidTr="00F95487">
        <w:tc>
          <w:tcPr>
            <w:tcW w:w="2694" w:type="dxa"/>
          </w:tcPr>
          <w:p w:rsidR="009900CB" w:rsidRPr="00103901" w:rsidRDefault="009900CB" w:rsidP="00F954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90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 Şubat- 11 Mart 2019</w:t>
            </w:r>
          </w:p>
        </w:tc>
        <w:tc>
          <w:tcPr>
            <w:tcW w:w="7371" w:type="dxa"/>
          </w:tcPr>
          <w:p w:rsidR="00A439E8" w:rsidRDefault="00A439E8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belgelerinin müdürlüğümüze elden </w:t>
            </w:r>
            <w:r w:rsidRPr="00453EE7">
              <w:rPr>
                <w:rFonts w:ascii="Times New Roman" w:hAnsi="Times New Roman" w:cs="Times New Roman"/>
                <w:sz w:val="24"/>
                <w:szCs w:val="24"/>
              </w:rPr>
              <w:t xml:space="preserve">teslim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</w:p>
          <w:p w:rsidR="005D59CA" w:rsidRPr="00453EE7" w:rsidRDefault="005D59CA" w:rsidP="00A439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B" w:rsidTr="00F95487">
        <w:tc>
          <w:tcPr>
            <w:tcW w:w="2694" w:type="dxa"/>
          </w:tcPr>
          <w:p w:rsidR="009900CB" w:rsidRPr="00453EE7" w:rsidRDefault="009900CB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7">
              <w:rPr>
                <w:rFonts w:ascii="Times New Roman" w:hAnsi="Times New Roman" w:cs="Times New Roman"/>
                <w:sz w:val="24"/>
                <w:szCs w:val="24"/>
              </w:rPr>
              <w:t xml:space="preserve">12-14 Mart 2019 </w:t>
            </w:r>
          </w:p>
        </w:tc>
        <w:tc>
          <w:tcPr>
            <w:tcW w:w="7371" w:type="dxa"/>
          </w:tcPr>
          <w:p w:rsidR="009900CB" w:rsidRPr="00453EE7" w:rsidRDefault="009900CB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7">
              <w:rPr>
                <w:rFonts w:ascii="Times New Roman" w:hAnsi="Times New Roman" w:cs="Times New Roman"/>
                <w:sz w:val="24"/>
                <w:szCs w:val="24"/>
              </w:rPr>
              <w:t xml:space="preserve">Başvuru yapan personelin asıl ve yedek listesinin </w:t>
            </w:r>
            <w:r w:rsidR="00E0191A" w:rsidRPr="00453EE7"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</w:p>
          <w:p w:rsidR="005D59CA" w:rsidRPr="00453EE7" w:rsidRDefault="005D59CA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B" w:rsidTr="00F95487">
        <w:tc>
          <w:tcPr>
            <w:tcW w:w="2694" w:type="dxa"/>
          </w:tcPr>
          <w:p w:rsidR="009900CB" w:rsidRPr="00453EE7" w:rsidRDefault="00E0191A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7">
              <w:rPr>
                <w:rFonts w:ascii="Times New Roman" w:hAnsi="Times New Roman" w:cs="Times New Roman"/>
                <w:sz w:val="24"/>
                <w:szCs w:val="24"/>
              </w:rPr>
              <w:t>15 Mart 2019</w:t>
            </w:r>
          </w:p>
        </w:tc>
        <w:tc>
          <w:tcPr>
            <w:tcW w:w="7371" w:type="dxa"/>
          </w:tcPr>
          <w:p w:rsidR="009900CB" w:rsidRPr="00453EE7" w:rsidRDefault="00E0191A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7">
              <w:rPr>
                <w:rFonts w:ascii="Times New Roman" w:hAnsi="Times New Roman" w:cs="Times New Roman"/>
                <w:sz w:val="24"/>
                <w:szCs w:val="24"/>
              </w:rPr>
              <w:t>Programdan yararlanmaya hak kazanan personelin Konsorsiyum web sayfasında yayınlanması</w:t>
            </w:r>
          </w:p>
          <w:p w:rsidR="005D59CA" w:rsidRPr="00453EE7" w:rsidRDefault="005D59CA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B" w:rsidTr="00F95487">
        <w:tc>
          <w:tcPr>
            <w:tcW w:w="2694" w:type="dxa"/>
          </w:tcPr>
          <w:p w:rsidR="009900CB" w:rsidRPr="00453EE7" w:rsidRDefault="00E0191A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7">
              <w:rPr>
                <w:rFonts w:ascii="Times New Roman" w:hAnsi="Times New Roman" w:cs="Times New Roman"/>
                <w:sz w:val="24"/>
                <w:szCs w:val="24"/>
              </w:rPr>
              <w:t xml:space="preserve">18-22 Mart 2019 </w:t>
            </w:r>
          </w:p>
        </w:tc>
        <w:tc>
          <w:tcPr>
            <w:tcW w:w="7371" w:type="dxa"/>
          </w:tcPr>
          <w:p w:rsidR="009900CB" w:rsidRPr="00453EE7" w:rsidRDefault="00E0191A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7">
              <w:rPr>
                <w:rFonts w:ascii="Times New Roman" w:hAnsi="Times New Roman" w:cs="Times New Roman"/>
                <w:sz w:val="24"/>
                <w:szCs w:val="24"/>
              </w:rPr>
              <w:t xml:space="preserve">Olası itirazların değerlendirilmesi </w:t>
            </w:r>
          </w:p>
          <w:p w:rsidR="00E0191A" w:rsidRPr="00453EE7" w:rsidRDefault="00D80BB8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191A" w:rsidRPr="00453EE7">
              <w:rPr>
                <w:rFonts w:ascii="Times New Roman" w:hAnsi="Times New Roman" w:cs="Times New Roman"/>
                <w:sz w:val="24"/>
                <w:szCs w:val="24"/>
              </w:rPr>
              <w:t>Ayrıca hareketlilik hakkından feragat etmek is</w:t>
            </w:r>
            <w:r w:rsidRPr="00453EE7">
              <w:rPr>
                <w:rFonts w:ascii="Times New Roman" w:hAnsi="Times New Roman" w:cs="Times New Roman"/>
                <w:sz w:val="24"/>
                <w:szCs w:val="24"/>
              </w:rPr>
              <w:t>teyen personel için son tarih 22</w:t>
            </w:r>
            <w:r w:rsidR="00E0191A" w:rsidRPr="00453EE7">
              <w:rPr>
                <w:rFonts w:ascii="Times New Roman" w:hAnsi="Times New Roman" w:cs="Times New Roman"/>
                <w:sz w:val="24"/>
                <w:szCs w:val="24"/>
              </w:rPr>
              <w:t xml:space="preserve"> Mart 2019’dur.</w:t>
            </w:r>
            <w:r w:rsidRPr="00453E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59CA" w:rsidRPr="00453EE7" w:rsidRDefault="005D59CA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B" w:rsidTr="00F95487">
        <w:tc>
          <w:tcPr>
            <w:tcW w:w="2694" w:type="dxa"/>
          </w:tcPr>
          <w:p w:rsidR="009900CB" w:rsidRPr="00453EE7" w:rsidRDefault="00E0191A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7">
              <w:rPr>
                <w:rFonts w:ascii="Times New Roman" w:hAnsi="Times New Roman" w:cs="Times New Roman"/>
                <w:sz w:val="24"/>
                <w:szCs w:val="24"/>
              </w:rPr>
              <w:t>25 Mart 2019</w:t>
            </w:r>
          </w:p>
        </w:tc>
        <w:tc>
          <w:tcPr>
            <w:tcW w:w="7371" w:type="dxa"/>
          </w:tcPr>
          <w:p w:rsidR="009900CB" w:rsidRPr="00453EE7" w:rsidRDefault="00D80BB8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EE7">
              <w:rPr>
                <w:rFonts w:ascii="Times New Roman" w:hAnsi="Times New Roman" w:cs="Times New Roman"/>
                <w:sz w:val="24"/>
                <w:szCs w:val="24"/>
              </w:rPr>
              <w:t xml:space="preserve">Listelerin son halinin Konsorsiyum web sayfasında yayınlanması ve kazanan personele e-posta ile bilgi verilmesi </w:t>
            </w:r>
          </w:p>
          <w:p w:rsidR="005D59CA" w:rsidRPr="00453EE7" w:rsidRDefault="005D59CA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8" w:rsidTr="00F95487">
        <w:tc>
          <w:tcPr>
            <w:tcW w:w="2694" w:type="dxa"/>
          </w:tcPr>
          <w:p w:rsidR="00A439E8" w:rsidRDefault="00A439E8" w:rsidP="00F95487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439E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31 Mayıs 2020</w:t>
            </w:r>
          </w:p>
          <w:p w:rsidR="00A439E8" w:rsidRPr="00A439E8" w:rsidRDefault="00A439E8" w:rsidP="00F954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E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Proje Bitiş Tarihi</w:t>
            </w:r>
          </w:p>
        </w:tc>
        <w:tc>
          <w:tcPr>
            <w:tcW w:w="7371" w:type="dxa"/>
          </w:tcPr>
          <w:p w:rsidR="00A439E8" w:rsidRPr="00453EE7" w:rsidRDefault="00A439E8" w:rsidP="00F95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Yapılacak hareketlilikler bu tarihe kadar gerçekleştirilmiş olmalı.</w:t>
            </w:r>
          </w:p>
        </w:tc>
      </w:tr>
    </w:tbl>
    <w:p w:rsidR="00171898" w:rsidRDefault="00171898" w:rsidP="00F95487">
      <w:pPr>
        <w:spacing w:line="360" w:lineRule="auto"/>
      </w:pPr>
    </w:p>
    <w:sectPr w:rsidR="00171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9F"/>
    <w:rsid w:val="00027339"/>
    <w:rsid w:val="0006218E"/>
    <w:rsid w:val="00103901"/>
    <w:rsid w:val="00171898"/>
    <w:rsid w:val="00453EE7"/>
    <w:rsid w:val="005D59CA"/>
    <w:rsid w:val="007321B3"/>
    <w:rsid w:val="00780EA0"/>
    <w:rsid w:val="009900CB"/>
    <w:rsid w:val="009C58F4"/>
    <w:rsid w:val="00A439E8"/>
    <w:rsid w:val="00C0769F"/>
    <w:rsid w:val="00C55F48"/>
    <w:rsid w:val="00CB1B8D"/>
    <w:rsid w:val="00D80BB8"/>
    <w:rsid w:val="00E0191A"/>
    <w:rsid w:val="00E4425F"/>
    <w:rsid w:val="00EC0C9F"/>
    <w:rsid w:val="00F9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0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1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19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0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1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1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dcterms:created xsi:type="dcterms:W3CDTF">2019-01-28T08:18:00Z</dcterms:created>
  <dcterms:modified xsi:type="dcterms:W3CDTF">2019-01-29T11:08:00Z</dcterms:modified>
</cp:coreProperties>
</file>